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Cs/>
          <w:i/>
        </w:rPr>
      </w:pPr>
      <w:bookmarkStart w:id="0" w:name="_GoBack"/>
      <w:bookmarkEnd w:id="0"/>
      <w:r>
        <w:rPr>
          <w:bCs/>
          <w:i/>
        </w:rPr>
        <w:t>Ngày dạy: T4, 11/09/2024</w:t>
      </w:r>
    </w:p>
    <w:p>
      <w:pPr>
        <w:jc w:val="center"/>
        <w:rPr>
          <w:b/>
          <w:bCs/>
        </w:rPr>
      </w:pPr>
    </w:p>
    <w:p>
      <w:pPr>
        <w:spacing w:line="276" w:lineRule="auto"/>
        <w:jc w:val="center"/>
        <w:rPr>
          <w:b/>
          <w:position w:val="-4"/>
        </w:rPr>
      </w:pPr>
      <w:r>
        <w:rPr>
          <w:b/>
          <w:position w:val="-4"/>
        </w:rPr>
        <w:t>HOẠT ĐỘNG HỌC: THỂ DỤC</w:t>
      </w:r>
    </w:p>
    <w:p>
      <w:pPr>
        <w:spacing w:line="276" w:lineRule="auto"/>
        <w:jc w:val="center"/>
        <w:rPr>
          <w:b/>
          <w:position w:val="-4"/>
        </w:rPr>
      </w:pPr>
      <w:r>
        <w:rPr>
          <w:b/>
          <w:position w:val="-4"/>
        </w:rPr>
        <w:t xml:space="preserve"> ĐI KIỄNG GÓT - ĐI BẰNG GÓT CHÂN</w:t>
      </w:r>
    </w:p>
    <w:p>
      <w:pPr>
        <w:spacing w:line="276" w:lineRule="auto"/>
        <w:jc w:val="center"/>
        <w:rPr>
          <w:b/>
          <w:position w:val="-4"/>
        </w:rPr>
      </w:pPr>
      <w:r>
        <w:rPr>
          <w:b/>
          <w:position w:val="-4"/>
        </w:rPr>
        <w:t>TCVĐ: CÁO VÀ THỎ</w:t>
      </w:r>
    </w:p>
    <w:p>
      <w:pPr>
        <w:jc w:val="both"/>
        <w:rPr>
          <w:b/>
          <w:position w:val="-4"/>
        </w:rPr>
      </w:pPr>
    </w:p>
    <w:p>
      <w:pPr>
        <w:spacing w:line="276" w:lineRule="auto"/>
        <w:jc w:val="both"/>
        <w:rPr>
          <w:b/>
          <w:bCs/>
          <w:position w:val="-4"/>
          <w:lang w:val="nl-NL"/>
        </w:rPr>
      </w:pPr>
      <w:r>
        <w:rPr>
          <w:b/>
          <w:bCs/>
          <w:position w:val="-4"/>
          <w:lang w:val="nl-NL"/>
        </w:rPr>
        <w:t>I. Mục tiêu</w:t>
      </w:r>
    </w:p>
    <w:p>
      <w:pPr>
        <w:ind w:firstLine="600"/>
        <w:jc w:val="both"/>
        <w:rPr>
          <w:position w:val="-4"/>
        </w:rPr>
      </w:pPr>
      <w:r>
        <w:rPr>
          <w:position w:val="-4"/>
        </w:rPr>
        <w:t>- Trẻ 3 tuổi có kĩ năng quan sát, kỹ năng phối hợp tay chân để đi kiễng gót.</w:t>
      </w:r>
    </w:p>
    <w:p>
      <w:pPr>
        <w:ind w:firstLine="600"/>
        <w:jc w:val="both"/>
        <w:rPr>
          <w:b/>
          <w:position w:val="-4"/>
        </w:rPr>
      </w:pPr>
      <w:r>
        <w:rPr>
          <w:position w:val="-4"/>
        </w:rPr>
        <w:t xml:space="preserve">- Trẻ 4 tuổi có kĩ năng giữ được thăng bằng khi thực hiện vận động đi bằng gót chân </w:t>
      </w:r>
    </w:p>
    <w:p>
      <w:pPr>
        <w:ind w:firstLine="600"/>
        <w:jc w:val="both"/>
        <w:rPr>
          <w:b/>
          <w:position w:val="-4"/>
        </w:rPr>
      </w:pPr>
      <w:r>
        <w:rPr>
          <w:position w:val="-4"/>
        </w:rPr>
        <w:t>- Trẻ 3 tuổi có thể giữ được thăng bằng khi đi nhón trên phía đầu bàn chân, kiễng cao gót liên tục 3m.</w:t>
      </w:r>
    </w:p>
    <w:p>
      <w:pPr>
        <w:ind w:firstLine="600"/>
        <w:jc w:val="both"/>
        <w:rPr>
          <w:position w:val="-4"/>
        </w:rPr>
      </w:pPr>
      <w:r>
        <w:rPr>
          <w:position w:val="-4"/>
        </w:rPr>
        <w:t>- Trẻ 4 tuổi dang tay giữ được thăng bằng khi đi bằng gót chân, đầu không cúi, mắt nhìn thẳng về phía trước.</w:t>
      </w:r>
    </w:p>
    <w:p>
      <w:pPr>
        <w:ind w:firstLine="600"/>
        <w:jc w:val="both"/>
        <w:rPr>
          <w:position w:val="-4"/>
        </w:rPr>
      </w:pPr>
      <w:r>
        <w:rPr>
          <w:position w:val="-4"/>
        </w:rPr>
        <w:t>- Trẻ nói rõ ràng, chính xác tên vận động “Đi kiễng gót, đi bằng gót chân”</w:t>
      </w:r>
    </w:p>
    <w:p>
      <w:pPr>
        <w:ind w:firstLine="600"/>
        <w:jc w:val="both"/>
        <w:rPr>
          <w:position w:val="-4"/>
        </w:rPr>
      </w:pPr>
      <w:r>
        <w:rPr>
          <w:position w:val="-4"/>
        </w:rPr>
        <w:t>- Trẻ phối hợp với bạn chơi đúng cách chơi trò chơi “Cáo và thỏ”.</w:t>
      </w:r>
    </w:p>
    <w:p>
      <w:pPr>
        <w:ind w:firstLine="600"/>
        <w:jc w:val="both"/>
        <w:rPr>
          <w:position w:val="-4"/>
        </w:rPr>
      </w:pPr>
      <w:r>
        <w:rPr>
          <w:position w:val="-4"/>
        </w:rPr>
        <w:t>- Trẻ thích được luyện tập thể dục thể thao để có sức khỏe khỏe mạnh.</w:t>
      </w:r>
    </w:p>
    <w:p>
      <w:pPr>
        <w:spacing w:line="276" w:lineRule="auto"/>
        <w:jc w:val="both"/>
        <w:rPr>
          <w:b/>
          <w:position w:val="-4"/>
          <w:lang w:val="nl-NL"/>
        </w:rPr>
      </w:pPr>
      <w:r>
        <w:rPr>
          <w:b/>
          <w:position w:val="-4"/>
          <w:lang w:val="nl-NL"/>
        </w:rPr>
        <w:t>II. Chuẩn bị</w:t>
      </w:r>
    </w:p>
    <w:p>
      <w:pPr>
        <w:spacing w:line="276" w:lineRule="auto"/>
        <w:jc w:val="both"/>
        <w:rPr>
          <w:b/>
          <w:i/>
          <w:position w:val="-4"/>
          <w:lang w:val="nl-NL"/>
        </w:rPr>
      </w:pPr>
      <w:r>
        <w:rPr>
          <w:b/>
          <w:i/>
          <w:position w:val="-4"/>
          <w:lang w:val="nl-NL"/>
        </w:rPr>
        <w:t>1. Chuẩn bị của cô</w:t>
      </w:r>
    </w:p>
    <w:p>
      <w:pPr>
        <w:spacing w:line="276" w:lineRule="auto"/>
        <w:jc w:val="both"/>
        <w:rPr>
          <w:position w:val="-4"/>
          <w:lang w:val="nl-NL"/>
        </w:rPr>
      </w:pPr>
      <w:r>
        <w:rPr>
          <w:b/>
          <w:i/>
          <w:position w:val="-4"/>
          <w:lang w:val="nl-NL"/>
        </w:rPr>
        <w:t xml:space="preserve">     </w:t>
      </w:r>
      <w:r>
        <w:rPr>
          <w:position w:val="-4"/>
          <w:lang w:val="nl-NL"/>
        </w:rPr>
        <w:t xml:space="preserve"> - Sân tập sạch sẽ, an toàn.</w:t>
      </w:r>
    </w:p>
    <w:p>
      <w:pPr>
        <w:spacing w:line="276" w:lineRule="auto"/>
        <w:jc w:val="both"/>
        <w:rPr>
          <w:b/>
          <w:i/>
          <w:position w:val="-4"/>
          <w:lang w:val="nl-NL"/>
        </w:rPr>
      </w:pPr>
      <w:r>
        <w:rPr>
          <w:b/>
          <w:i/>
          <w:position w:val="-4"/>
          <w:lang w:val="nl-NL"/>
        </w:rPr>
        <w:t>2. Chuẩn bị của trẻ</w:t>
      </w:r>
    </w:p>
    <w:p>
      <w:pPr>
        <w:spacing w:line="276" w:lineRule="auto"/>
        <w:ind w:firstLine="268"/>
        <w:jc w:val="both"/>
        <w:rPr>
          <w:position w:val="-4"/>
          <w:lang w:val="nl-NL"/>
        </w:rPr>
      </w:pPr>
      <w:r>
        <w:rPr>
          <w:position w:val="-4"/>
          <w:lang w:val="nl-NL"/>
        </w:rPr>
        <w:t xml:space="preserve">  - Tâm thế: Trẻ gọn gàng,thoải m.ái tham gia học tập.</w:t>
      </w:r>
    </w:p>
    <w:p>
      <w:pPr>
        <w:spacing w:line="276" w:lineRule="auto"/>
        <w:ind w:firstLine="268"/>
        <w:jc w:val="both"/>
        <w:rPr>
          <w:position w:val="-4"/>
          <w:lang w:val="nl-NL"/>
        </w:rPr>
      </w:pPr>
      <w:r>
        <w:rPr>
          <w:position w:val="-4"/>
          <w:lang w:val="nl-NL"/>
        </w:rPr>
        <w:t xml:space="preserve">  -</w:t>
      </w:r>
      <w:r>
        <w:rPr>
          <w:b/>
          <w:position w:val="-4"/>
          <w:lang w:val="nl-NL"/>
        </w:rPr>
        <w:t xml:space="preserve">  </w:t>
      </w:r>
      <w:r>
        <w:rPr>
          <w:position w:val="-4"/>
          <w:lang w:val="nl-NL"/>
        </w:rPr>
        <w:t>Điạ điểm: Ngoài sân.</w:t>
      </w:r>
    </w:p>
    <w:p>
      <w:pPr>
        <w:spacing w:before="60" w:line="276" w:lineRule="auto"/>
        <w:jc w:val="both"/>
        <w:rPr>
          <w:b/>
          <w:position w:val="-4"/>
          <w:lang w:val="nl-NL"/>
        </w:rPr>
      </w:pPr>
      <w:r>
        <w:rPr>
          <w:b/>
          <w:position w:val="-4"/>
          <w:lang w:val="nl-NL"/>
        </w:rPr>
        <w:t>III. Tổ chức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4"/>
        <w:gridCol w:w="3294"/>
      </w:tblGrid>
      <w:tr>
        <w:trPr>
          <w:trHeight w:val="360"/>
        </w:trPr>
        <w:tc>
          <w:tcPr>
            <w:tcW w:w="5454" w:type="dxa"/>
            <w:tcBorders>
              <w:top w:val="single" w:sz="4" w:space="0" w:color="auto"/>
              <w:left w:val="single" w:sz="4" w:space="0" w:color="auto"/>
              <w:bottom w:val="single" w:sz="4" w:space="0" w:color="auto"/>
              <w:right w:val="single" w:sz="4" w:space="0" w:color="auto"/>
            </w:tcBorders>
          </w:tcPr>
          <w:p>
            <w:pPr>
              <w:jc w:val="center"/>
              <w:rPr>
                <w:b/>
                <w:position w:val="-4"/>
              </w:rPr>
            </w:pPr>
            <w:r>
              <w:rPr>
                <w:b/>
                <w:position w:val="-4"/>
              </w:rPr>
              <w:t>Hoạt động của cô</w:t>
            </w:r>
          </w:p>
        </w:tc>
        <w:tc>
          <w:tcPr>
            <w:tcW w:w="3294" w:type="dxa"/>
            <w:tcBorders>
              <w:top w:val="single" w:sz="4" w:space="0" w:color="auto"/>
              <w:left w:val="single" w:sz="4" w:space="0" w:color="auto"/>
              <w:bottom w:val="single" w:sz="4" w:space="0" w:color="auto"/>
              <w:right w:val="single" w:sz="4" w:space="0" w:color="auto"/>
            </w:tcBorders>
          </w:tcPr>
          <w:p>
            <w:pPr>
              <w:jc w:val="center"/>
              <w:rPr>
                <w:b/>
                <w:position w:val="-4"/>
              </w:rPr>
            </w:pPr>
            <w:r>
              <w:rPr>
                <w:b/>
                <w:position w:val="-4"/>
              </w:rPr>
              <w:t>Hoạt động của trẻ</w:t>
            </w:r>
          </w:p>
        </w:tc>
      </w:tr>
      <w:tr>
        <w:trPr>
          <w:trHeight w:val="360"/>
        </w:trPr>
        <w:tc>
          <w:tcPr>
            <w:tcW w:w="5454" w:type="dxa"/>
            <w:tcBorders>
              <w:top w:val="single" w:sz="4" w:space="0" w:color="auto"/>
              <w:left w:val="single" w:sz="4" w:space="0" w:color="auto"/>
              <w:bottom w:val="single" w:sz="4" w:space="0" w:color="auto"/>
              <w:right w:val="single" w:sz="4" w:space="0" w:color="auto"/>
            </w:tcBorders>
          </w:tcPr>
          <w:p>
            <w:pPr>
              <w:rPr>
                <w:b/>
                <w:bCs/>
                <w:position w:val="-4"/>
                <w:lang w:val="vi-VN"/>
              </w:rPr>
            </w:pPr>
            <w:r>
              <w:rPr>
                <w:b/>
                <w:bCs/>
                <w:position w:val="-4"/>
              </w:rPr>
              <w:t xml:space="preserve">1. </w:t>
            </w:r>
            <w:r>
              <w:rPr>
                <w:b/>
                <w:bCs/>
                <w:position w:val="-4"/>
                <w:lang w:val="vi-VN"/>
              </w:rPr>
              <w:t>Gợi mở</w:t>
            </w:r>
          </w:p>
          <w:p>
            <w:pPr>
              <w:jc w:val="both"/>
              <w:rPr>
                <w:position w:val="-4"/>
              </w:rPr>
            </w:pPr>
            <w:r>
              <w:rPr>
                <w:position w:val="-4"/>
              </w:rPr>
              <w:t>- Gọi trẻ lại xung quanh cô,cho trẻ hát bài “Trường chúng cháu là trường mầm non”.</w:t>
            </w:r>
          </w:p>
          <w:p>
            <w:pPr>
              <w:rPr>
                <w:position w:val="-4"/>
              </w:rPr>
            </w:pPr>
            <w:r>
              <w:rPr>
                <w:position w:val="-4"/>
              </w:rPr>
              <w:t>+ Chúng mình đang học trường nào? (3,4t)</w:t>
            </w:r>
          </w:p>
          <w:p>
            <w:pPr>
              <w:jc w:val="both"/>
              <w:rPr>
                <w:position w:val="-4"/>
              </w:rPr>
            </w:pPr>
            <w:r>
              <w:rPr>
                <w:position w:val="-4"/>
              </w:rPr>
              <w:t>=&gt; Hàng ngày đến lớp được cô giáo dạy hát, rất vui còn được chơi rất nhiều các trò chơi hôm nay cô cho chúng mình cùng tham gia vào trò chơi “Đi kiễng gót - Đi bằng gót chân" trước khi tham gia trò chơi chúng mình cùng khởi động cho người thoải mái nhé.</w:t>
            </w:r>
          </w:p>
          <w:p>
            <w:pPr>
              <w:rPr>
                <w:position w:val="-4"/>
              </w:rPr>
            </w:pPr>
            <w:r>
              <w:rPr>
                <w:position w:val="-4"/>
              </w:rPr>
              <w:t>- Cho trẻ đi kết hợp các kiểu đi- chạy xen kẽ theo hiệu lệnh của cô.</w:t>
            </w:r>
          </w:p>
          <w:p>
            <w:pPr>
              <w:rPr>
                <w:b/>
                <w:position w:val="-4"/>
                <w:lang w:val="vi-VN"/>
              </w:rPr>
            </w:pPr>
            <w:r>
              <w:rPr>
                <w:b/>
                <w:position w:val="-4"/>
                <w:lang w:val="fr-FR"/>
              </w:rPr>
              <w:t xml:space="preserve">2. </w:t>
            </w:r>
            <w:r>
              <w:rPr>
                <w:b/>
                <w:position w:val="-4"/>
                <w:lang w:val="vi-VN"/>
              </w:rPr>
              <w:t>Khởi động</w:t>
            </w:r>
          </w:p>
          <w:p>
            <w:pPr>
              <w:jc w:val="both"/>
              <w:rPr>
                <w:position w:val="-4"/>
              </w:rPr>
            </w:pPr>
            <w:r>
              <w:rPr>
                <w:bCs/>
                <w:position w:val="-4"/>
                <w:lang w:val="vi-VN"/>
              </w:rPr>
              <w:t xml:space="preserve">- </w:t>
            </w:r>
            <w:r>
              <w:rPr>
                <w:position w:val="-4"/>
                <w:lang w:val="vi-VN"/>
              </w:rPr>
              <w:t>Cho trẻ đi thành vòng tròn, kết hợp đi các kiểu chân</w:t>
            </w:r>
            <w:r>
              <w:rPr>
                <w:position w:val="-4"/>
              </w:rPr>
              <w:t xml:space="preserve"> </w:t>
            </w:r>
            <w:r>
              <w:rPr>
                <w:position w:val="-4"/>
                <w:lang w:val="vi-VN"/>
              </w:rPr>
              <w:t xml:space="preserve">- đi thường </w:t>
            </w:r>
            <w:r>
              <w:rPr>
                <w:position w:val="-4"/>
              </w:rPr>
              <w:t>-</w:t>
            </w:r>
            <w:r>
              <w:rPr>
                <w:position w:val="-4"/>
                <w:lang w:val="vi-VN"/>
              </w:rPr>
              <w:t xml:space="preserve"> kiễng chân </w:t>
            </w:r>
            <w:r>
              <w:rPr>
                <w:position w:val="-4"/>
              </w:rPr>
              <w:t>-</w:t>
            </w:r>
            <w:r>
              <w:rPr>
                <w:position w:val="-4"/>
                <w:lang w:val="vi-VN"/>
              </w:rPr>
              <w:t xml:space="preserve"> đi bằng gót chân </w:t>
            </w:r>
            <w:r>
              <w:rPr>
                <w:position w:val="-4"/>
              </w:rPr>
              <w:t>-</w:t>
            </w:r>
            <w:r>
              <w:rPr>
                <w:position w:val="-4"/>
                <w:lang w:val="vi-VN"/>
              </w:rPr>
              <w:t xml:space="preserve"> đi thường </w:t>
            </w:r>
            <w:r>
              <w:rPr>
                <w:position w:val="-4"/>
              </w:rPr>
              <w:t xml:space="preserve">- </w:t>
            </w:r>
            <w:r>
              <w:rPr>
                <w:position w:val="-4"/>
                <w:lang w:val="vi-VN"/>
              </w:rPr>
              <w:t xml:space="preserve">chạy chậm </w:t>
            </w:r>
            <w:r>
              <w:rPr>
                <w:position w:val="-4"/>
              </w:rPr>
              <w:t>-</w:t>
            </w:r>
            <w:r>
              <w:rPr>
                <w:position w:val="-4"/>
                <w:lang w:val="vi-VN"/>
              </w:rPr>
              <w:t xml:space="preserve"> chạy nhanh </w:t>
            </w:r>
            <w:r>
              <w:rPr>
                <w:position w:val="-4"/>
              </w:rPr>
              <w:t>-</w:t>
            </w:r>
            <w:r>
              <w:rPr>
                <w:position w:val="-4"/>
                <w:lang w:val="vi-VN"/>
              </w:rPr>
              <w:t xml:space="preserve"> chạy chậm </w:t>
            </w:r>
            <w:r>
              <w:rPr>
                <w:position w:val="-4"/>
              </w:rPr>
              <w:t>-</w:t>
            </w:r>
            <w:r>
              <w:rPr>
                <w:position w:val="-4"/>
                <w:lang w:val="vi-VN"/>
              </w:rPr>
              <w:t xml:space="preserve"> đi thường</w:t>
            </w:r>
            <w:r>
              <w:rPr>
                <w:position w:val="-4"/>
              </w:rPr>
              <w:t>.</w:t>
            </w:r>
          </w:p>
          <w:p>
            <w:pPr>
              <w:rPr>
                <w:position w:val="-4"/>
              </w:rPr>
            </w:pPr>
            <w:r>
              <w:rPr>
                <w:position w:val="-4"/>
                <w:lang w:val="vi-VN"/>
              </w:rPr>
              <w:t>- Cô chuyển đội hình thành 3 hàng dọc</w:t>
            </w:r>
            <w:r>
              <w:rPr>
                <w:position w:val="-4"/>
              </w:rPr>
              <w:t>.</w:t>
            </w:r>
          </w:p>
          <w:p>
            <w:pPr>
              <w:rPr>
                <w:b/>
                <w:bCs/>
                <w:position w:val="-4"/>
                <w:lang w:val="vi-VN"/>
              </w:rPr>
            </w:pPr>
            <w:r>
              <w:rPr>
                <w:b/>
                <w:bCs/>
                <w:position w:val="-4"/>
                <w:lang w:val="vi-VN"/>
              </w:rPr>
              <w:lastRenderedPageBreak/>
              <w:t>3.</w:t>
            </w:r>
            <w:r>
              <w:rPr>
                <w:b/>
                <w:bCs/>
                <w:position w:val="-4"/>
              </w:rPr>
              <w:t xml:space="preserve"> </w:t>
            </w:r>
            <w:r>
              <w:rPr>
                <w:b/>
                <w:bCs/>
                <w:position w:val="-4"/>
                <w:lang w:val="vi-VN"/>
              </w:rPr>
              <w:t>Trọng động</w:t>
            </w:r>
          </w:p>
          <w:p>
            <w:pPr>
              <w:rPr>
                <w:b/>
                <w:bCs/>
                <w:i/>
                <w:position w:val="-4"/>
              </w:rPr>
            </w:pPr>
            <w:r>
              <w:rPr>
                <w:b/>
                <w:bCs/>
                <w:i/>
                <w:position w:val="-4"/>
                <w:lang w:val="vi-VN"/>
              </w:rPr>
              <w:t>a. Bài tập phát triển chung:</w:t>
            </w:r>
          </w:p>
          <w:p>
            <w:pPr>
              <w:rPr>
                <w:position w:val="-4"/>
              </w:rPr>
            </w:pPr>
            <w:r>
              <w:rPr>
                <w:position w:val="-4"/>
              </w:rPr>
              <w:t>- Tay: Vỗ 2 tay vào nhau (phía trước, phía sau, trên đầu)</w:t>
            </w:r>
          </w:p>
          <w:p>
            <w:pPr>
              <w:rPr>
                <w:position w:val="-4"/>
              </w:rPr>
            </w:pPr>
            <w:r>
              <w:rPr>
                <w:position w:val="-4"/>
              </w:rPr>
              <w:t>- Lưng, bụng: Ngửa người ra sau.</w:t>
            </w:r>
          </w:p>
          <w:p>
            <w:pPr>
              <w:rPr>
                <w:position w:val="-4"/>
              </w:rPr>
            </w:pPr>
            <w:r>
              <w:rPr>
                <w:position w:val="-4"/>
              </w:rPr>
              <w:t>- Chân: Ngồi xổm, đứng lên.</w:t>
            </w:r>
          </w:p>
          <w:p>
            <w:pPr>
              <w:rPr>
                <w:b/>
                <w:bCs/>
                <w:i/>
                <w:position w:val="-4"/>
                <w:lang w:val="fr-FR"/>
              </w:rPr>
            </w:pPr>
            <w:r>
              <w:rPr>
                <w:b/>
                <w:bCs/>
                <w:i/>
                <w:position w:val="-4"/>
                <w:lang w:val="fr-FR"/>
              </w:rPr>
              <w:t>b. Vận động cơ bản</w:t>
            </w:r>
          </w:p>
          <w:p>
            <w:pPr>
              <w:rPr>
                <w:bCs/>
                <w:position w:val="-4"/>
                <w:lang w:val="fr-FR"/>
              </w:rPr>
            </w:pPr>
            <w:r>
              <w:rPr>
                <w:rStyle w:val="PageNumber"/>
                <w:bCs/>
                <w:position w:val="-4"/>
                <w:lang w:val="fr-FR"/>
              </w:rPr>
              <w:t xml:space="preserve">* Đi bằng gót chân </w:t>
            </w:r>
            <w:r>
              <w:rPr>
                <w:bCs/>
                <w:position w:val="-4"/>
                <w:lang w:val="fr-FR"/>
              </w:rPr>
              <w:t>(4T)</w:t>
            </w:r>
          </w:p>
          <w:p>
            <w:pPr>
              <w:rPr>
                <w:position w:val="-4"/>
                <w:lang w:val="fr-FR"/>
              </w:rPr>
            </w:pPr>
            <w:r>
              <w:rPr>
                <w:position w:val="-4"/>
                <w:lang w:val="fr-FR"/>
              </w:rPr>
              <w:t>- Cô làm mẫu:</w:t>
            </w:r>
          </w:p>
          <w:p>
            <w:pPr>
              <w:rPr>
                <w:position w:val="-4"/>
                <w:lang w:val="fr-FR"/>
              </w:rPr>
            </w:pPr>
            <w:r>
              <w:rPr>
                <w:position w:val="-4"/>
                <w:lang w:val="fr-FR"/>
              </w:rPr>
              <w:t>+ Lần 1: Cô thực hiện trọn vẹn động tác.</w:t>
            </w:r>
          </w:p>
          <w:p>
            <w:pPr>
              <w:jc w:val="both"/>
              <w:rPr>
                <w:position w:val="-4"/>
                <w:lang w:val="vi-VN"/>
              </w:rPr>
            </w:pPr>
            <w:r>
              <w:rPr>
                <w:position w:val="-4"/>
                <w:lang w:val="fr-FR"/>
              </w:rPr>
              <w:t xml:space="preserve">+ Lần 2 (Cô thực hiện kết hợp phân tích động tác): </w:t>
            </w:r>
            <w:r>
              <w:rPr>
                <w:position w:val="-4"/>
              </w:rPr>
              <w:t>Khi có hiệu lệnh cô đi bằng gót nhấc 2 mũi chân lên, dang tay giữ thăng bằng, đầu không cúi, mắt nhìn thẳng về phía trước.</w:t>
            </w:r>
          </w:p>
          <w:p>
            <w:pPr>
              <w:rPr>
                <w:position w:val="-4"/>
                <w:lang w:val="fr-FR"/>
              </w:rPr>
            </w:pPr>
            <w:r>
              <w:rPr>
                <w:position w:val="-4"/>
                <w:lang w:val="fr-FR"/>
              </w:rPr>
              <w:t>- Trẻ thực hiện:</w:t>
            </w:r>
          </w:p>
          <w:p>
            <w:pPr>
              <w:rPr>
                <w:position w:val="-4"/>
                <w:lang w:val="fr-FR"/>
              </w:rPr>
            </w:pPr>
            <w:r>
              <w:rPr>
                <w:position w:val="-4"/>
                <w:lang w:val="fr-FR"/>
              </w:rPr>
              <w:t xml:space="preserve">+ Cô gọi lần lượt từng trẻ 4T lên đi bằng gót </w:t>
            </w:r>
          </w:p>
          <w:p>
            <w:pPr>
              <w:rPr>
                <w:position w:val="-4"/>
                <w:lang w:val="fr-FR"/>
              </w:rPr>
            </w:pPr>
            <w:r>
              <w:rPr>
                <w:position w:val="-4"/>
                <w:lang w:val="fr-FR"/>
              </w:rPr>
              <w:t>chân.</w:t>
            </w:r>
          </w:p>
          <w:p>
            <w:pPr>
              <w:rPr>
                <w:position w:val="-4"/>
                <w:lang w:val="fr-FR"/>
              </w:rPr>
            </w:pPr>
            <w:r>
              <w:rPr>
                <w:position w:val="-4"/>
                <w:lang w:val="fr-FR"/>
              </w:rPr>
              <w:t>+ Cô hỏi trẻ vừa thực hiện vận động gì ?</w:t>
            </w:r>
          </w:p>
          <w:p>
            <w:pPr>
              <w:rPr>
                <w:position w:val="-4"/>
                <w:lang w:val="fr-FR"/>
              </w:rPr>
            </w:pPr>
            <w:r>
              <w:rPr>
                <w:position w:val="-4"/>
                <w:lang w:val="fr-FR"/>
              </w:rPr>
              <w:t>(Cho trẻ nhắc lại tên vận động)</w:t>
            </w:r>
          </w:p>
          <w:p>
            <w:pPr>
              <w:rPr>
                <w:spacing w:val="-4"/>
                <w:position w:val="-4"/>
                <w:lang w:val="fr-FR"/>
              </w:rPr>
            </w:pPr>
            <w:r>
              <w:rPr>
                <w:spacing w:val="-4"/>
                <w:position w:val="-4"/>
                <w:lang w:val="fr-FR"/>
              </w:rPr>
              <w:t>+ Cô kịp thời bao quát, động viên,sửa sai cho trẻ.</w:t>
            </w:r>
          </w:p>
          <w:p>
            <w:pPr>
              <w:rPr>
                <w:position w:val="-4"/>
                <w:lang w:val="fr-FR"/>
              </w:rPr>
            </w:pPr>
            <w:r>
              <w:rPr>
                <w:position w:val="-4"/>
                <w:lang w:val="fr-FR"/>
              </w:rPr>
              <w:t>* Đi kiễng gót (3T)</w:t>
            </w:r>
          </w:p>
          <w:p>
            <w:pPr>
              <w:rPr>
                <w:position w:val="-4"/>
                <w:lang w:val="fr-FR"/>
              </w:rPr>
            </w:pPr>
            <w:r>
              <w:rPr>
                <w:position w:val="-4"/>
                <w:lang w:val="fr-FR"/>
              </w:rPr>
              <w:t>- Tập mẫu</w:t>
            </w:r>
            <w:r>
              <w:rPr>
                <w:position w:val="-4"/>
                <w:lang w:val="vi-VN"/>
              </w:rPr>
              <w:t xml:space="preserve">: </w:t>
            </w:r>
            <w:r>
              <w:rPr>
                <w:position w:val="-4"/>
                <w:lang w:val="fr-FR"/>
              </w:rPr>
              <w:t>Cô gọi trẻ 4T lên làm mẫu</w:t>
            </w:r>
          </w:p>
          <w:p>
            <w:pPr>
              <w:rPr>
                <w:position w:val="-4"/>
                <w:lang w:val="vi-VN"/>
              </w:rPr>
            </w:pPr>
            <w:r>
              <w:rPr>
                <w:position w:val="-4"/>
              </w:rPr>
              <w:t>+</w:t>
            </w:r>
            <w:r>
              <w:rPr>
                <w:position w:val="-4"/>
                <w:lang w:val="vi-VN"/>
              </w:rPr>
              <w:t xml:space="preserve"> Lần 1:</w:t>
            </w:r>
            <w:r>
              <w:rPr>
                <w:position w:val="-4"/>
                <w:lang w:val="fr-FR"/>
              </w:rPr>
              <w:t xml:space="preserve"> Trẻ</w:t>
            </w:r>
            <w:r>
              <w:rPr>
                <w:position w:val="-4"/>
                <w:lang w:val="vi-VN"/>
              </w:rPr>
              <w:t xml:space="preserve"> thực hiện trọn vẹn động tác</w:t>
            </w:r>
          </w:p>
          <w:p>
            <w:pPr>
              <w:jc w:val="both"/>
              <w:rPr>
                <w:position w:val="-4"/>
              </w:rPr>
            </w:pPr>
            <w:r>
              <w:rPr>
                <w:position w:val="-4"/>
              </w:rPr>
              <w:t>+</w:t>
            </w:r>
            <w:r>
              <w:rPr>
                <w:position w:val="-4"/>
                <w:lang w:val="vi-VN"/>
              </w:rPr>
              <w:t xml:space="preserve"> Lần 2 (Cô kết hợp phân tích động tác): </w:t>
            </w:r>
            <w:r>
              <w:rPr>
                <w:position w:val="-4"/>
              </w:rPr>
              <w:t>Cô đi đến trước vạch chuẩn khi có hiệu lệnh cô đi nhón trên phía đầu bàn chân, kiễng cao gót đến vạch cô đi thường được một đoạn sau đó cô lại đi kiễng gót.</w:t>
            </w:r>
          </w:p>
          <w:p>
            <w:pPr>
              <w:rPr>
                <w:position w:val="-4"/>
                <w:lang w:val="vi-VN"/>
              </w:rPr>
            </w:pPr>
            <w:r>
              <w:rPr>
                <w:position w:val="-4"/>
              </w:rPr>
              <w:t>+</w:t>
            </w:r>
            <w:r>
              <w:rPr>
                <w:position w:val="-4"/>
                <w:lang w:val="vi-VN"/>
              </w:rPr>
              <w:t xml:space="preserve"> </w:t>
            </w:r>
            <w:r>
              <w:rPr>
                <w:position w:val="-4"/>
              </w:rPr>
              <w:t xml:space="preserve">Cô vừa thực hiện vận động </w:t>
            </w:r>
            <w:r>
              <w:rPr>
                <w:position w:val="-4"/>
                <w:lang w:val="vi-VN"/>
              </w:rPr>
              <w:t>gì?</w:t>
            </w:r>
          </w:p>
          <w:p>
            <w:pPr>
              <w:rPr>
                <w:position w:val="-4"/>
              </w:rPr>
            </w:pPr>
            <w:r>
              <w:rPr>
                <w:position w:val="-4"/>
              </w:rPr>
              <w:t>-</w:t>
            </w:r>
            <w:r>
              <w:rPr>
                <w:position w:val="-4"/>
                <w:lang w:val="vi-VN"/>
              </w:rPr>
              <w:t xml:space="preserve"> Trẻ thực hiện</w:t>
            </w:r>
            <w:r>
              <w:rPr>
                <w:position w:val="-4"/>
              </w:rPr>
              <w:t>.</w:t>
            </w:r>
          </w:p>
          <w:p>
            <w:pPr>
              <w:rPr>
                <w:position w:val="-4"/>
              </w:rPr>
            </w:pPr>
            <w:r>
              <w:rPr>
                <w:position w:val="-4"/>
                <w:lang w:val="vi-VN"/>
              </w:rPr>
              <w:t xml:space="preserve">+ Cô cho trẻ lần lượt từng trẻ 3T lên bật liên đi </w:t>
            </w:r>
            <w:r>
              <w:rPr>
                <w:position w:val="-4"/>
              </w:rPr>
              <w:t>k</w:t>
            </w:r>
            <w:r>
              <w:rPr>
                <w:position w:val="-4"/>
                <w:lang w:val="vi-VN"/>
              </w:rPr>
              <w:t>iễng gót</w:t>
            </w:r>
            <w:r>
              <w:rPr>
                <w:position w:val="-4"/>
              </w:rPr>
              <w:t>.</w:t>
            </w:r>
          </w:p>
          <w:p>
            <w:pPr>
              <w:rPr>
                <w:position w:val="-4"/>
              </w:rPr>
            </w:pPr>
            <w:r>
              <w:rPr>
                <w:position w:val="-4"/>
              </w:rPr>
              <w:t xml:space="preserve">- </w:t>
            </w:r>
            <w:r>
              <w:rPr>
                <w:position w:val="-4"/>
                <w:lang w:val="vi-VN"/>
              </w:rPr>
              <w:t>Trong khi trẻ thực hiện, cô kịp thời bao quát, động viên,</w:t>
            </w:r>
            <w:r>
              <w:rPr>
                <w:position w:val="-4"/>
              </w:rPr>
              <w:t xml:space="preserve"> </w:t>
            </w:r>
            <w:r>
              <w:rPr>
                <w:position w:val="-4"/>
                <w:lang w:val="vi-VN"/>
              </w:rPr>
              <w:t>sửa sai cho trẻ.</w:t>
            </w:r>
          </w:p>
          <w:p>
            <w:pPr>
              <w:rPr>
                <w:position w:val="-4"/>
              </w:rPr>
            </w:pPr>
            <w:r>
              <w:rPr>
                <w:position w:val="-4"/>
              </w:rPr>
              <w:t>+ Các con vừa thực hiện vận động gì?</w:t>
            </w:r>
          </w:p>
          <w:p>
            <w:pPr>
              <w:rPr>
                <w:position w:val="-4"/>
              </w:rPr>
            </w:pPr>
            <w:r>
              <w:rPr>
                <w:position w:val="-4"/>
              </w:rPr>
              <w:t>(Cho trẻ nhắc lại tên vận động)</w:t>
            </w:r>
          </w:p>
          <w:p>
            <w:pPr>
              <w:rPr>
                <w:b/>
                <w:bCs/>
                <w:i/>
                <w:iCs/>
                <w:position w:val="-4"/>
              </w:rPr>
            </w:pPr>
            <w:r>
              <w:rPr>
                <w:b/>
                <w:bCs/>
                <w:i/>
                <w:iCs/>
                <w:position w:val="-4"/>
              </w:rPr>
              <w:t>c. TCVĐ: Cáo và Thỏ</w:t>
            </w:r>
          </w:p>
          <w:p>
            <w:pPr>
              <w:rPr>
                <w:position w:val="-4"/>
              </w:rPr>
            </w:pPr>
            <w:r>
              <w:rPr>
                <w:position w:val="-4"/>
              </w:rPr>
              <w:t>- Cô giới thiệu tên trò chơi. Giới thiệu cách chơi, luật chơi:</w:t>
            </w:r>
          </w:p>
          <w:p>
            <w:pPr>
              <w:jc w:val="both"/>
              <w:rPr>
                <w:position w:val="-4"/>
              </w:rPr>
            </w:pPr>
            <w:r>
              <w:rPr>
                <w:position w:val="-4"/>
              </w:rPr>
              <w:t>+ Cách chơi: 1 trẻ làm cáo ngồi ở gốc cây, còn lại làm</w:t>
            </w:r>
            <w:r>
              <w:rPr>
                <w:color w:val="000000"/>
                <w:position w:val="-4"/>
              </w:rPr>
              <w:t xml:space="preserve"> các con thỏ đi kiếm ăn, vừa nhảy vừa giơ hai bàn tay lên đầu vẫy vẫy như tai thỏ và đọc bài thơ:</w:t>
            </w:r>
          </w:p>
          <w:p>
            <w:pPr>
              <w:ind w:left="1193"/>
              <w:rPr>
                <w:color w:val="000000"/>
                <w:position w:val="-4"/>
              </w:rPr>
            </w:pPr>
            <w:r>
              <w:rPr>
                <w:color w:val="000000"/>
                <w:position w:val="-4"/>
              </w:rPr>
              <w:t>Trên bãi cỏ</w:t>
            </w:r>
            <w:r>
              <w:rPr>
                <w:color w:val="000000"/>
                <w:position w:val="-4"/>
              </w:rPr>
              <w:br/>
            </w:r>
            <w:r>
              <w:rPr>
                <w:color w:val="000000"/>
                <w:position w:val="-4"/>
              </w:rPr>
              <w:lastRenderedPageBreak/>
              <w:t>Chú thỏ con</w:t>
            </w:r>
            <w:r>
              <w:rPr>
                <w:color w:val="000000"/>
                <w:position w:val="-4"/>
              </w:rPr>
              <w:br/>
              <w:t xml:space="preserve">        …..</w:t>
            </w:r>
            <w:r>
              <w:rPr>
                <w:color w:val="000000"/>
                <w:position w:val="-4"/>
              </w:rPr>
              <w:br/>
              <w:t>Kẻo cáo gian</w:t>
            </w:r>
            <w:r>
              <w:rPr>
                <w:color w:val="000000"/>
                <w:position w:val="-4"/>
              </w:rPr>
              <w:br/>
              <w:t>Tha đi mất.</w:t>
            </w:r>
          </w:p>
          <w:p>
            <w:pPr>
              <w:jc w:val="both"/>
              <w:rPr>
                <w:color w:val="000000"/>
                <w:position w:val="-4"/>
              </w:rPr>
            </w:pPr>
            <w:r>
              <w:rPr>
                <w:color w:val="000000"/>
                <w:position w:val="-4"/>
              </w:rPr>
              <w:t>Khi đọc hết bài thơ thì cáo xuất hiện, cáo “gừm, gừm...” đuổi bắt thỏ. Khi nghe tiếng cáo, các con thỏ chạy nhanh về chuồng của mình. Những con thỏ bị cáo bắt phải ra ngoài 1 lần chơi, sau đó đổi vai cho nhau.</w:t>
            </w:r>
          </w:p>
          <w:p>
            <w:pPr>
              <w:rPr>
                <w:position w:val="-4"/>
              </w:rPr>
            </w:pPr>
            <w:r>
              <w:rPr>
                <w:position w:val="-4"/>
              </w:rPr>
              <w:t>- Cô tổ chức trẻ chơi 3-4 lần.</w:t>
            </w:r>
          </w:p>
          <w:p>
            <w:pPr>
              <w:rPr>
                <w:position w:val="-4"/>
              </w:rPr>
            </w:pPr>
            <w:r>
              <w:rPr>
                <w:position w:val="-4"/>
              </w:rPr>
              <w:t>- Cô bao quát, động viên trẻ chơi.</w:t>
            </w:r>
          </w:p>
          <w:p>
            <w:pPr>
              <w:rPr>
                <w:b/>
                <w:position w:val="-4"/>
                <w:lang w:val="vi-VN"/>
              </w:rPr>
            </w:pPr>
            <w:r>
              <w:rPr>
                <w:b/>
                <w:position w:val="-4"/>
              </w:rPr>
              <w:t>4</w:t>
            </w:r>
            <w:r>
              <w:rPr>
                <w:b/>
                <w:position w:val="-4"/>
                <w:lang w:val="vi-VN"/>
              </w:rPr>
              <w:t>. Hồi tĩnh</w:t>
            </w:r>
          </w:p>
          <w:p>
            <w:pPr>
              <w:rPr>
                <w:position w:val="-4"/>
                <w:lang w:val="vi-VN"/>
              </w:rPr>
            </w:pPr>
            <w:r>
              <w:rPr>
                <w:position w:val="-4"/>
                <w:lang w:val="vi-VN"/>
              </w:rPr>
              <w:t>- Cho trẻ đi lại nhẹ nhàng rồi ra chơi.</w:t>
            </w:r>
          </w:p>
        </w:tc>
        <w:tc>
          <w:tcPr>
            <w:tcW w:w="3294" w:type="dxa"/>
            <w:tcBorders>
              <w:top w:val="single" w:sz="4" w:space="0" w:color="auto"/>
              <w:left w:val="single" w:sz="4" w:space="0" w:color="auto"/>
              <w:bottom w:val="single" w:sz="4" w:space="0" w:color="auto"/>
              <w:right w:val="single" w:sz="4" w:space="0" w:color="auto"/>
            </w:tcBorders>
          </w:tcPr>
          <w:p>
            <w:pPr>
              <w:rPr>
                <w:position w:val="-4"/>
                <w:lang w:val="fr-FR"/>
              </w:rPr>
            </w:pPr>
          </w:p>
          <w:p>
            <w:pPr>
              <w:rPr>
                <w:position w:val="-4"/>
                <w:lang w:val="fr-FR"/>
              </w:rPr>
            </w:pPr>
            <w:r>
              <w:rPr>
                <w:position w:val="-4"/>
                <w:lang w:val="fr-FR"/>
              </w:rPr>
              <w:t>- Trẻ hát</w:t>
            </w:r>
          </w:p>
          <w:p>
            <w:pPr>
              <w:rPr>
                <w:position w:val="-4"/>
                <w:lang w:val="fr-FR"/>
              </w:rPr>
            </w:pPr>
          </w:p>
          <w:p>
            <w:pPr>
              <w:rPr>
                <w:position w:val="-4"/>
              </w:rPr>
            </w:pPr>
            <w:r>
              <w:rPr>
                <w:position w:val="-4"/>
              </w:rPr>
              <w:t>- Trẻ trả lời</w:t>
            </w:r>
          </w:p>
          <w:p>
            <w:pPr>
              <w:rPr>
                <w:position w:val="-4"/>
              </w:rPr>
            </w:pPr>
          </w:p>
          <w:p>
            <w:pPr>
              <w:rPr>
                <w:position w:val="-4"/>
              </w:rPr>
            </w:pPr>
          </w:p>
          <w:p>
            <w:pPr>
              <w:rPr>
                <w:position w:val="-4"/>
              </w:rPr>
            </w:pPr>
            <w:r>
              <w:rPr>
                <w:position w:val="-4"/>
              </w:rPr>
              <w:t>- Trẻ chú ý nghe</w:t>
            </w:r>
          </w:p>
          <w:p>
            <w:pPr>
              <w:rPr>
                <w:position w:val="-4"/>
              </w:rPr>
            </w:pPr>
          </w:p>
          <w:p>
            <w:pPr>
              <w:rPr>
                <w:position w:val="-4"/>
              </w:rPr>
            </w:pPr>
          </w:p>
          <w:p>
            <w:pPr>
              <w:rPr>
                <w:position w:val="-4"/>
              </w:rPr>
            </w:pPr>
          </w:p>
          <w:p>
            <w:pPr>
              <w:rPr>
                <w:position w:val="-4"/>
              </w:rPr>
            </w:pPr>
          </w:p>
          <w:p>
            <w:pPr>
              <w:rPr>
                <w:position w:val="-4"/>
              </w:rPr>
            </w:pPr>
          </w:p>
          <w:p>
            <w:pPr>
              <w:rPr>
                <w:position w:val="-4"/>
              </w:rPr>
            </w:pPr>
          </w:p>
          <w:p>
            <w:pPr>
              <w:rPr>
                <w:position w:val="-4"/>
              </w:rPr>
            </w:pPr>
          </w:p>
          <w:p>
            <w:pPr>
              <w:rPr>
                <w:position w:val="-4"/>
              </w:rPr>
            </w:pPr>
          </w:p>
          <w:p>
            <w:pPr>
              <w:rPr>
                <w:position w:val="-4"/>
                <w:lang w:val="fr-FR"/>
              </w:rPr>
            </w:pPr>
            <w:r>
              <w:rPr>
                <w:position w:val="-4"/>
                <w:lang w:val="fr-FR"/>
              </w:rPr>
              <w:t>- Trẻ đi các kiểu chân</w:t>
            </w:r>
          </w:p>
          <w:p>
            <w:pPr>
              <w:rPr>
                <w:position w:val="-4"/>
                <w:lang w:val="fr-FR"/>
              </w:rPr>
            </w:pPr>
          </w:p>
          <w:p>
            <w:pPr>
              <w:rPr>
                <w:position w:val="-4"/>
                <w:lang w:val="fr-FR"/>
              </w:rPr>
            </w:pPr>
          </w:p>
          <w:p>
            <w:pPr>
              <w:rPr>
                <w:position w:val="-4"/>
                <w:lang w:val="fr-FR"/>
              </w:rPr>
            </w:pPr>
            <w:r>
              <w:rPr>
                <w:position w:val="-4"/>
                <w:lang w:val="fr-FR"/>
              </w:rPr>
              <w:lastRenderedPageBreak/>
              <w:t>- Trẻ thực hiện</w:t>
            </w:r>
          </w:p>
          <w:p>
            <w:pPr>
              <w:rPr>
                <w:position w:val="-4"/>
                <w:lang w:val="fr-FR"/>
              </w:rPr>
            </w:pPr>
          </w:p>
          <w:p>
            <w:pPr>
              <w:rPr>
                <w:position w:val="-4"/>
                <w:lang w:val="fr-FR"/>
              </w:rPr>
            </w:pPr>
            <w:r>
              <w:rPr>
                <w:position w:val="-4"/>
                <w:lang w:val="fr-FR"/>
              </w:rPr>
              <w:t>- Tập 2 lần 8 nhịp</w:t>
            </w:r>
          </w:p>
          <w:p>
            <w:pPr>
              <w:rPr>
                <w:position w:val="-4"/>
                <w:lang w:val="vi-VN"/>
              </w:rPr>
            </w:pPr>
          </w:p>
          <w:p>
            <w:pPr>
              <w:rPr>
                <w:position w:val="-4"/>
                <w:lang w:val="fr-FR"/>
              </w:rPr>
            </w:pPr>
            <w:r>
              <w:rPr>
                <w:position w:val="-4"/>
                <w:lang w:val="vi-VN"/>
              </w:rPr>
              <w:t xml:space="preserve">- </w:t>
            </w:r>
            <w:r>
              <w:rPr>
                <w:position w:val="-4"/>
              </w:rPr>
              <w:t>2</w:t>
            </w:r>
            <w:r>
              <w:rPr>
                <w:position w:val="-4"/>
                <w:lang w:val="vi-VN"/>
              </w:rPr>
              <w:t xml:space="preserve"> lân x 8 nhịp</w:t>
            </w:r>
          </w:p>
          <w:p>
            <w:pPr>
              <w:rPr>
                <w:position w:val="-4"/>
                <w:lang w:val="fr-FR"/>
              </w:rPr>
            </w:pPr>
            <w:r>
              <w:rPr>
                <w:position w:val="-4"/>
                <w:lang w:val="fr-FR"/>
              </w:rPr>
              <w:t>- 3 lần 8 nhịp</w:t>
            </w:r>
          </w:p>
          <w:p>
            <w:pPr>
              <w:rPr>
                <w:position w:val="-4"/>
                <w:lang w:val="fr-FR"/>
              </w:rPr>
            </w:pPr>
            <w:r>
              <w:rPr>
                <w:position w:val="-4"/>
                <w:lang w:val="fr-FR"/>
              </w:rPr>
              <w:t xml:space="preserve"> </w:t>
            </w:r>
          </w:p>
          <w:p>
            <w:pPr>
              <w:rPr>
                <w:position w:val="-4"/>
                <w:lang w:val="fr-FR"/>
              </w:rPr>
            </w:pPr>
          </w:p>
          <w:p>
            <w:pPr>
              <w:rPr>
                <w:position w:val="-4"/>
                <w:lang w:val="fr-FR"/>
              </w:rPr>
            </w:pPr>
          </w:p>
          <w:p>
            <w:pPr>
              <w:rPr>
                <w:position w:val="-4"/>
                <w:lang w:val="fr-FR"/>
              </w:rPr>
            </w:pPr>
            <w:r>
              <w:rPr>
                <w:position w:val="-4"/>
                <w:lang w:val="fr-FR"/>
              </w:rPr>
              <w:t>- Trẻ quan sát</w:t>
            </w:r>
          </w:p>
          <w:p>
            <w:pPr>
              <w:rPr>
                <w:position w:val="-4"/>
                <w:lang w:val="fr-FR"/>
              </w:rPr>
            </w:pPr>
            <w:r>
              <w:rPr>
                <w:position w:val="-4"/>
                <w:lang w:val="fr-FR"/>
              </w:rPr>
              <w:t>- Trẻ chú ý lắng nghe và quan sát</w:t>
            </w:r>
          </w:p>
          <w:p>
            <w:pPr>
              <w:rPr>
                <w:position w:val="-4"/>
                <w:lang w:val="fr-FR"/>
              </w:rPr>
            </w:pPr>
          </w:p>
          <w:p>
            <w:pPr>
              <w:rPr>
                <w:position w:val="-4"/>
                <w:lang w:val="fr-FR"/>
              </w:rPr>
            </w:pPr>
          </w:p>
          <w:p>
            <w:pPr>
              <w:rPr>
                <w:position w:val="-4"/>
                <w:lang w:val="fr-FR"/>
              </w:rPr>
            </w:pPr>
          </w:p>
          <w:p>
            <w:pPr>
              <w:rPr>
                <w:position w:val="-4"/>
                <w:lang w:val="vi-VN"/>
              </w:rPr>
            </w:pPr>
            <w:r>
              <w:rPr>
                <w:position w:val="-4"/>
                <w:lang w:val="fr-FR"/>
              </w:rPr>
              <w:t>- Trẻ thực hiện</w:t>
            </w:r>
          </w:p>
          <w:p>
            <w:pPr>
              <w:rPr>
                <w:position w:val="-4"/>
                <w:lang w:val="fr-FR"/>
              </w:rPr>
            </w:pPr>
          </w:p>
          <w:p>
            <w:pPr>
              <w:rPr>
                <w:position w:val="-4"/>
                <w:lang w:val="fr-FR"/>
              </w:rPr>
            </w:pPr>
            <w:r>
              <w:rPr>
                <w:position w:val="-4"/>
                <w:lang w:val="fr-FR"/>
              </w:rPr>
              <w:t>- Đi bằng gót chân</w:t>
            </w:r>
          </w:p>
          <w:p>
            <w:pPr>
              <w:rPr>
                <w:position w:val="-4"/>
                <w:lang w:val="fr-FR"/>
              </w:rPr>
            </w:pPr>
          </w:p>
          <w:p>
            <w:pPr>
              <w:rPr>
                <w:position w:val="-4"/>
                <w:lang w:val="fr-FR"/>
              </w:rPr>
            </w:pPr>
            <w:r>
              <w:rPr>
                <w:position w:val="-4"/>
                <w:lang w:val="fr-FR"/>
              </w:rPr>
              <w:t xml:space="preserve"> </w:t>
            </w:r>
          </w:p>
          <w:p>
            <w:pPr>
              <w:rPr>
                <w:position w:val="-4"/>
                <w:lang w:val="fr-FR"/>
              </w:rPr>
            </w:pPr>
          </w:p>
          <w:p>
            <w:pPr>
              <w:rPr>
                <w:position w:val="-4"/>
                <w:lang w:val="fr-FR"/>
              </w:rPr>
            </w:pPr>
          </w:p>
          <w:p>
            <w:pPr>
              <w:rPr>
                <w:position w:val="-4"/>
                <w:lang w:val="fr-FR"/>
              </w:rPr>
            </w:pPr>
            <w:r>
              <w:rPr>
                <w:position w:val="-4"/>
                <w:lang w:val="fr-FR"/>
              </w:rPr>
              <w:t>- Trẻ 3T quan sát</w:t>
            </w:r>
          </w:p>
          <w:p>
            <w:pPr>
              <w:rPr>
                <w:position w:val="-4"/>
                <w:lang w:val="fr-FR"/>
              </w:rPr>
            </w:pPr>
            <w:r>
              <w:rPr>
                <w:position w:val="-4"/>
                <w:lang w:val="fr-FR"/>
              </w:rPr>
              <w:t>- Trẻ lắng nghe và quan sát</w:t>
            </w:r>
          </w:p>
          <w:p>
            <w:pPr>
              <w:rPr>
                <w:position w:val="-4"/>
                <w:lang w:val="fr-FR"/>
              </w:rPr>
            </w:pPr>
          </w:p>
          <w:p>
            <w:pPr>
              <w:rPr>
                <w:position w:val="-4"/>
                <w:lang w:val="fr-FR"/>
              </w:rPr>
            </w:pPr>
          </w:p>
          <w:p>
            <w:pPr>
              <w:rPr>
                <w:position w:val="-4"/>
                <w:lang w:val="fr-FR"/>
              </w:rPr>
            </w:pPr>
          </w:p>
          <w:p>
            <w:pPr>
              <w:rPr>
                <w:position w:val="-4"/>
                <w:lang w:val="fr-FR"/>
              </w:rPr>
            </w:pPr>
          </w:p>
          <w:p>
            <w:pPr>
              <w:rPr>
                <w:position w:val="-4"/>
                <w:lang w:val="fr-FR"/>
              </w:rPr>
            </w:pPr>
          </w:p>
          <w:p>
            <w:pPr>
              <w:rPr>
                <w:position w:val="-4"/>
                <w:lang w:val="fr-FR"/>
              </w:rPr>
            </w:pPr>
            <w:r>
              <w:rPr>
                <w:position w:val="-4"/>
                <w:lang w:val="fr-FR"/>
              </w:rPr>
              <w:t>- Đi kiễng gót</w:t>
            </w:r>
          </w:p>
          <w:p>
            <w:pPr>
              <w:rPr>
                <w:position w:val="-4"/>
                <w:lang w:val="fr-FR"/>
              </w:rPr>
            </w:pPr>
          </w:p>
          <w:p>
            <w:pPr>
              <w:rPr>
                <w:position w:val="-4"/>
                <w:lang w:val="fr-FR"/>
              </w:rPr>
            </w:pPr>
            <w:r>
              <w:rPr>
                <w:position w:val="-4"/>
                <w:lang w:val="fr-FR"/>
              </w:rPr>
              <w:t>- Trẻ thực hiện</w:t>
            </w:r>
          </w:p>
          <w:p>
            <w:pPr>
              <w:rPr>
                <w:position w:val="-4"/>
                <w:lang w:val="fr-FR"/>
              </w:rPr>
            </w:pPr>
          </w:p>
          <w:p>
            <w:pPr>
              <w:rPr>
                <w:position w:val="-4"/>
                <w:lang w:val="fr-FR"/>
              </w:rPr>
            </w:pPr>
            <w:r>
              <w:rPr>
                <w:position w:val="-4"/>
                <w:lang w:val="fr-FR"/>
              </w:rPr>
              <w:t>- Trẻ lắng nghe</w:t>
            </w:r>
          </w:p>
          <w:p>
            <w:pPr>
              <w:rPr>
                <w:position w:val="-4"/>
                <w:lang w:val="fr-FR"/>
              </w:rPr>
            </w:pPr>
          </w:p>
          <w:p>
            <w:pPr>
              <w:rPr>
                <w:position w:val="-4"/>
              </w:rPr>
            </w:pPr>
            <w:r>
              <w:rPr>
                <w:position w:val="-4"/>
              </w:rPr>
              <w:t>- Đi kiễng gót</w:t>
            </w:r>
          </w:p>
          <w:p>
            <w:pPr>
              <w:rPr>
                <w:position w:val="-4"/>
                <w:lang w:val="fr-FR"/>
              </w:rPr>
            </w:pPr>
            <w:r>
              <w:rPr>
                <w:position w:val="-4"/>
                <w:lang w:val="fr-FR"/>
              </w:rPr>
              <w:t>- Trẻ nhắc lại</w:t>
            </w:r>
          </w:p>
          <w:p>
            <w:pPr>
              <w:rPr>
                <w:position w:val="-4"/>
                <w:lang w:val="fr-FR"/>
              </w:rPr>
            </w:pPr>
          </w:p>
          <w:p>
            <w:pPr>
              <w:rPr>
                <w:position w:val="-4"/>
                <w:lang w:val="fr-FR"/>
              </w:rPr>
            </w:pPr>
            <w:r>
              <w:rPr>
                <w:position w:val="-4"/>
                <w:lang w:val="fr-FR"/>
              </w:rPr>
              <w:t>- Trẻ lắng nghe</w:t>
            </w:r>
          </w:p>
          <w:p>
            <w:pPr>
              <w:rPr>
                <w:position w:val="-4"/>
                <w:lang w:val="fr-FR"/>
              </w:rPr>
            </w:pPr>
          </w:p>
          <w:p>
            <w:pPr>
              <w:rPr>
                <w:position w:val="-4"/>
                <w:lang w:val="fr-FR"/>
              </w:rPr>
            </w:pPr>
          </w:p>
          <w:p>
            <w:pPr>
              <w:rPr>
                <w:position w:val="-4"/>
                <w:lang w:val="fr-FR"/>
              </w:rPr>
            </w:pPr>
          </w:p>
          <w:p>
            <w:pPr>
              <w:rPr>
                <w:position w:val="-4"/>
                <w:lang w:val="fr-FR"/>
              </w:rPr>
            </w:pPr>
          </w:p>
          <w:p>
            <w:pPr>
              <w:rPr>
                <w:position w:val="-4"/>
                <w:lang w:val="fr-FR"/>
              </w:rPr>
            </w:pPr>
          </w:p>
          <w:p>
            <w:pPr>
              <w:rPr>
                <w:position w:val="-4"/>
                <w:lang w:val="fr-FR"/>
              </w:rPr>
            </w:pPr>
          </w:p>
          <w:p>
            <w:pPr>
              <w:rPr>
                <w:position w:val="-4"/>
                <w:lang w:val="fr-FR"/>
              </w:rPr>
            </w:pPr>
          </w:p>
          <w:p>
            <w:pPr>
              <w:rPr>
                <w:position w:val="-4"/>
                <w:lang w:val="fr-FR"/>
              </w:rPr>
            </w:pPr>
          </w:p>
          <w:p>
            <w:pPr>
              <w:rPr>
                <w:position w:val="-4"/>
                <w:lang w:val="fr-FR"/>
              </w:rPr>
            </w:pPr>
          </w:p>
          <w:p>
            <w:pPr>
              <w:rPr>
                <w:position w:val="-4"/>
                <w:lang w:val="fr-FR"/>
              </w:rPr>
            </w:pPr>
          </w:p>
          <w:p>
            <w:pPr>
              <w:rPr>
                <w:position w:val="-4"/>
                <w:lang w:val="fr-FR"/>
              </w:rPr>
            </w:pPr>
            <w:r>
              <w:rPr>
                <w:position w:val="-4"/>
                <w:lang w:val="fr-FR"/>
              </w:rPr>
              <w:t>- Trẻ nghe</w:t>
            </w:r>
          </w:p>
          <w:p>
            <w:pPr>
              <w:rPr>
                <w:position w:val="-4"/>
                <w:lang w:val="fr-FR"/>
              </w:rPr>
            </w:pPr>
          </w:p>
          <w:p>
            <w:pPr>
              <w:rPr>
                <w:position w:val="-4"/>
                <w:lang w:val="fr-FR"/>
              </w:rPr>
            </w:pPr>
          </w:p>
          <w:p>
            <w:pPr>
              <w:rPr>
                <w:position w:val="-4"/>
                <w:lang w:val="fr-FR"/>
              </w:rPr>
            </w:pPr>
          </w:p>
          <w:p>
            <w:pPr>
              <w:rPr>
                <w:position w:val="-4"/>
                <w:lang w:val="fr-FR"/>
              </w:rPr>
            </w:pPr>
          </w:p>
          <w:p>
            <w:pPr>
              <w:rPr>
                <w:position w:val="-4"/>
              </w:rPr>
            </w:pPr>
            <w:r>
              <w:rPr>
                <w:position w:val="-4"/>
                <w:lang w:val="fr-FR"/>
              </w:rPr>
              <w:t>- Trẻ chơi trò chơi</w:t>
            </w:r>
          </w:p>
          <w:p>
            <w:pPr>
              <w:rPr>
                <w:rStyle w:val="PageNumber"/>
                <w:position w:val="-4"/>
                <w:lang w:val="fr-FR"/>
              </w:rPr>
            </w:pPr>
            <w:r>
              <w:rPr>
                <w:position w:val="-4"/>
                <w:lang w:val="fr-FR"/>
              </w:rPr>
              <w:t xml:space="preserve"> </w:t>
            </w:r>
            <w:r>
              <w:rPr>
                <w:position w:val="-4"/>
              </w:rPr>
              <w:t xml:space="preserve">  </w:t>
            </w:r>
          </w:p>
          <w:p>
            <w:pPr>
              <w:rPr>
                <w:position w:val="-4"/>
                <w:lang w:val="fr-FR"/>
              </w:rPr>
            </w:pPr>
          </w:p>
          <w:p>
            <w:pPr>
              <w:rPr>
                <w:position w:val="-4"/>
                <w:lang w:val="fr-FR"/>
              </w:rPr>
            </w:pPr>
            <w:r>
              <w:rPr>
                <w:position w:val="-4"/>
                <w:lang w:val="fr-FR"/>
              </w:rPr>
              <w:t>- Trẻ ra chơi</w:t>
            </w:r>
          </w:p>
        </w:tc>
      </w:tr>
    </w:tbl>
    <w:p>
      <w:pPr>
        <w:ind w:right="92"/>
        <w:outlineLvl w:val="0"/>
        <w:rPr>
          <w:iCs/>
        </w:rPr>
      </w:pPr>
    </w:p>
    <w:p>
      <w:pPr>
        <w:rPr>
          <w:bCs/>
          <w:i/>
        </w:rPr>
      </w:pPr>
    </w:p>
    <w:p>
      <w:pPr>
        <w:jc w:val="both"/>
        <w:rPr>
          <w:b/>
          <w:i/>
          <w:lang w:val="pt-BR"/>
        </w:rPr>
      </w:pPr>
    </w:p>
    <w:p>
      <w:pPr>
        <w:jc w:val="both"/>
        <w:rPr>
          <w:b/>
          <w:i/>
          <w:lang w:val="pt-BR"/>
        </w:rPr>
      </w:pPr>
    </w:p>
    <w:p>
      <w:pPr>
        <w:jc w:val="both"/>
        <w:rPr>
          <w:b/>
          <w:i/>
          <w:lang w:val="pt-BR"/>
        </w:rPr>
      </w:pPr>
    </w:p>
    <w:p>
      <w:pPr>
        <w:jc w:val="both"/>
        <w:rPr>
          <w:b/>
          <w:i/>
        </w:rPr>
      </w:pPr>
    </w:p>
    <w:p>
      <w:pPr>
        <w:jc w:val="both"/>
        <w:rPr>
          <w:b/>
          <w:i/>
        </w:rPr>
      </w:pPr>
    </w:p>
    <w:p>
      <w:pPr>
        <w:jc w:val="both"/>
      </w:pPr>
    </w:p>
    <w:sectPr>
      <w:pgSz w:w="11907" w:h="16840" w:code="9"/>
      <w:pgMar w:top="1134" w:right="170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mirrorMargins/>
  <w:revisionView w:inkAnnotation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eastAsia="Times New Roman" w:cs="Times New Roman"/>
      <w:kern w:val="0"/>
      <w:szCs w:val="28"/>
      <w14:ligatures w14:val="non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kern w:val="0"/>
      <w:szCs w:val="28"/>
      <w14:ligatures w14:val="none"/>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basedOn w:val="DefaultParagraphFont"/>
  </w:style>
  <w:style w:type="paragraph" w:styleId="ListParagraph">
    <w:name w:val="List Paragraph"/>
    <w:basedOn w:val="Normal"/>
    <w:uiPriority w:val="34"/>
    <w:qFormat/>
    <w:pPr>
      <w:ind w:left="720"/>
      <w:contextualSpacing/>
    </w:p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kern w:val="0"/>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eastAsia="Times New Roman" w:cs="Times New Roman"/>
      <w:kern w:val="0"/>
      <w:szCs w:val="28"/>
      <w14:ligatures w14:val="non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kern w:val="0"/>
      <w:szCs w:val="28"/>
      <w14:ligatures w14:val="none"/>
    </w:rPr>
  </w:style>
  <w:style w:type="paragraph" w:styleId="NormalWeb">
    <w:name w:val="Normal (Web)"/>
    <w:basedOn w:val="Normal"/>
    <w:uiPriority w:val="99"/>
    <w:pPr>
      <w:spacing w:before="100" w:beforeAutospacing="1" w:after="100" w:afterAutospacing="1"/>
    </w:pPr>
    <w:rPr>
      <w:sz w:val="24"/>
      <w:szCs w:val="24"/>
    </w:rPr>
  </w:style>
  <w:style w:type="character" w:styleId="PageNumber">
    <w:name w:val="page number"/>
    <w:basedOn w:val="DefaultParagraphFont"/>
  </w:style>
  <w:style w:type="paragraph" w:styleId="ListParagraph">
    <w:name w:val="List Paragraph"/>
    <w:basedOn w:val="Normal"/>
    <w:uiPriority w:val="34"/>
    <w:qFormat/>
    <w:pPr>
      <w:ind w:left="720"/>
      <w:contextualSpacing/>
    </w:p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33433-DA6A-4CEA-BF33-4E05FF408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103</cp:revision>
  <cp:lastPrinted>2023-09-09T09:26:00Z</cp:lastPrinted>
  <dcterms:created xsi:type="dcterms:W3CDTF">2023-09-09T00:40:00Z</dcterms:created>
  <dcterms:modified xsi:type="dcterms:W3CDTF">2024-09-16T04:15:00Z</dcterms:modified>
</cp:coreProperties>
</file>